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0F3" w:rsidRPr="006C554B" w:rsidRDefault="008240F3" w:rsidP="008240F3">
      <w:pPr>
        <w:jc w:val="center"/>
        <w:rPr>
          <w:rFonts w:ascii="Times New Roman" w:hAnsi="Times New Roman"/>
          <w:b/>
          <w:sz w:val="24"/>
        </w:rPr>
      </w:pPr>
      <w:r w:rsidRPr="006C554B">
        <w:rPr>
          <w:rFonts w:ascii="Times New Roman" w:hAnsi="Times New Roman"/>
          <w:b/>
          <w:sz w:val="24"/>
        </w:rPr>
        <w:t xml:space="preserve">Открытый (публичный) отчет </w:t>
      </w:r>
    </w:p>
    <w:p w:rsidR="008240F3" w:rsidRPr="006C554B" w:rsidRDefault="008240F3" w:rsidP="008240F3">
      <w:pPr>
        <w:jc w:val="center"/>
        <w:rPr>
          <w:rFonts w:ascii="Times New Roman" w:hAnsi="Times New Roman"/>
          <w:b/>
          <w:sz w:val="24"/>
        </w:rPr>
      </w:pPr>
      <w:r w:rsidRPr="006C554B">
        <w:rPr>
          <w:rFonts w:ascii="Times New Roman" w:hAnsi="Times New Roman"/>
          <w:b/>
          <w:sz w:val="24"/>
        </w:rPr>
        <w:t xml:space="preserve">выборного органа первичной профсоюзной организации </w:t>
      </w:r>
    </w:p>
    <w:p w:rsidR="008240F3" w:rsidRPr="006C554B" w:rsidRDefault="008240F3" w:rsidP="008240F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МБОУ «</w:t>
      </w:r>
      <w:r w:rsidR="001D0138">
        <w:rPr>
          <w:rFonts w:ascii="Times New Roman" w:hAnsi="Times New Roman"/>
          <w:b/>
          <w:sz w:val="24"/>
        </w:rPr>
        <w:t>Исергаповская СОШ</w:t>
      </w:r>
      <w:r>
        <w:rPr>
          <w:rFonts w:ascii="Times New Roman" w:hAnsi="Times New Roman"/>
          <w:b/>
          <w:sz w:val="24"/>
        </w:rPr>
        <w:t>» за 2022</w:t>
      </w:r>
      <w:r w:rsidRPr="006C554B">
        <w:rPr>
          <w:rFonts w:ascii="Times New Roman" w:hAnsi="Times New Roman"/>
          <w:b/>
          <w:sz w:val="24"/>
        </w:rPr>
        <w:t xml:space="preserve"> год</w:t>
      </w:r>
    </w:p>
    <w:p w:rsidR="008240F3" w:rsidRPr="006C554B" w:rsidRDefault="008240F3" w:rsidP="008240F3">
      <w:pPr>
        <w:rPr>
          <w:rFonts w:ascii="Times New Roman" w:hAnsi="Times New Roman"/>
          <w:sz w:val="24"/>
        </w:rPr>
      </w:pPr>
    </w:p>
    <w:p w:rsidR="0015515C" w:rsidRPr="006C554B" w:rsidRDefault="0015515C" w:rsidP="0015515C">
      <w:pPr>
        <w:ind w:firstLine="708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Профсоюз сегодня </w:t>
      </w:r>
      <w:r>
        <w:rPr>
          <w:rFonts w:ascii="Times New Roman" w:hAnsi="Times New Roman"/>
          <w:sz w:val="24"/>
        </w:rPr>
        <w:t xml:space="preserve">- </w:t>
      </w:r>
      <w:r w:rsidRPr="006C554B">
        <w:rPr>
          <w:rFonts w:ascii="Times New Roman" w:hAnsi="Times New Roman"/>
          <w:sz w:val="24"/>
        </w:rPr>
        <w:t>это единственная организация, которая защищает социально — экономические права работников, добивается выполнения социальных гарантий, улучшает микроклимат в коллективе.</w:t>
      </w:r>
    </w:p>
    <w:p w:rsidR="0015515C" w:rsidRPr="0015515C" w:rsidRDefault="0015515C" w:rsidP="0015515C">
      <w:pPr>
        <w:ind w:firstLine="708"/>
        <w:jc w:val="both"/>
        <w:rPr>
          <w:rFonts w:ascii="Times New Roman" w:hAnsi="Times New Roman"/>
          <w:sz w:val="24"/>
        </w:rPr>
      </w:pPr>
      <w:r w:rsidRPr="0015515C">
        <w:rPr>
          <w:rFonts w:ascii="Times New Roman" w:eastAsia="Calibri" w:hAnsi="Times New Roman"/>
          <w:kern w:val="0"/>
          <w:sz w:val="24"/>
          <w:lang w:eastAsia="en-US"/>
        </w:rPr>
        <w:t>Первичная профсоюзная организация действует в образовательном учреждении в соответствии с федеральными законами и способствует реализации и защите прав и законных интересов участников образовательного процесса. Деятельность профсоюзного комитета первичной профсоюзной организации МБОУ «</w:t>
      </w:r>
      <w:r>
        <w:rPr>
          <w:rFonts w:ascii="Times New Roman" w:hAnsi="Times New Roman"/>
          <w:sz w:val="24"/>
        </w:rPr>
        <w:t>Исергаповская СОШ</w:t>
      </w:r>
      <w:r w:rsidRPr="0015515C">
        <w:rPr>
          <w:rFonts w:ascii="Times New Roman" w:eastAsia="Calibri" w:hAnsi="Times New Roman"/>
          <w:kern w:val="0"/>
          <w:sz w:val="24"/>
          <w:lang w:eastAsia="en-US"/>
        </w:rPr>
        <w:t xml:space="preserve">» основывается на требованиях: Устава профсоюза работников народного образования и науки РФ </w:t>
      </w:r>
      <w:r>
        <w:rPr>
          <w:rFonts w:ascii="Times New Roman" w:eastAsia="Calibri" w:hAnsi="Times New Roman"/>
          <w:kern w:val="0"/>
          <w:sz w:val="24"/>
          <w:lang w:eastAsia="en-US"/>
        </w:rPr>
        <w:t>п</w:t>
      </w:r>
      <w:r w:rsidRPr="0015515C">
        <w:rPr>
          <w:rFonts w:ascii="Times New Roman" w:eastAsia="Calibri" w:hAnsi="Times New Roman"/>
          <w:kern w:val="0"/>
          <w:sz w:val="24"/>
          <w:lang w:eastAsia="en-US"/>
        </w:rPr>
        <w:t xml:space="preserve">оложения о ППО Коллективного договора. </w:t>
      </w:r>
      <w:r w:rsidRPr="006C554B">
        <w:rPr>
          <w:rFonts w:ascii="Times New Roman" w:hAnsi="Times New Roman"/>
          <w:sz w:val="24"/>
        </w:rPr>
        <w:t xml:space="preserve">Работа профсоюзного комитета за отчётный период велась в соответствии с основными направлениями деятельности первичной профсоюзной организации. </w:t>
      </w:r>
    </w:p>
    <w:p w:rsidR="0015515C" w:rsidRPr="0015515C" w:rsidRDefault="0015515C" w:rsidP="0015515C">
      <w:pPr>
        <w:widowControl/>
        <w:suppressAutoHyphens w:val="0"/>
        <w:spacing w:line="276" w:lineRule="auto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15515C">
        <w:rPr>
          <w:rFonts w:ascii="Times New Roman" w:eastAsia="Calibri" w:hAnsi="Times New Roman"/>
          <w:b/>
          <w:kern w:val="0"/>
          <w:sz w:val="24"/>
          <w:lang w:eastAsia="en-US"/>
        </w:rPr>
        <w:t xml:space="preserve">      </w:t>
      </w:r>
      <w:r>
        <w:rPr>
          <w:rFonts w:ascii="Times New Roman" w:eastAsia="Calibri" w:hAnsi="Times New Roman"/>
          <w:b/>
          <w:kern w:val="0"/>
          <w:sz w:val="24"/>
          <w:lang w:eastAsia="en-US"/>
        </w:rPr>
        <w:tab/>
      </w:r>
      <w:r w:rsidRPr="0015515C">
        <w:rPr>
          <w:rFonts w:ascii="Times New Roman" w:eastAsia="Calibri" w:hAnsi="Times New Roman"/>
          <w:b/>
          <w:kern w:val="0"/>
          <w:sz w:val="24"/>
          <w:lang w:eastAsia="en-US"/>
        </w:rPr>
        <w:t>Цель работы профсоюзного комитета</w:t>
      </w:r>
      <w:r>
        <w:rPr>
          <w:rFonts w:ascii="Times New Roman" w:eastAsia="Calibri" w:hAnsi="Times New Roman"/>
          <w:b/>
          <w:kern w:val="0"/>
          <w:sz w:val="24"/>
          <w:lang w:eastAsia="en-US"/>
        </w:rPr>
        <w:t xml:space="preserve">: </w:t>
      </w:r>
      <w:r w:rsidRPr="0015515C">
        <w:rPr>
          <w:rFonts w:ascii="Times New Roman" w:eastAsia="Calibri" w:hAnsi="Times New Roman"/>
          <w:kern w:val="0"/>
          <w:sz w:val="24"/>
          <w:lang w:eastAsia="en-US"/>
        </w:rPr>
        <w:t>защита профессиональных, трудовых, социально-экономических прав и интересов работников, их здоровья, занятости и социального статуса.</w:t>
      </w:r>
    </w:p>
    <w:p w:rsidR="0015515C" w:rsidRPr="0015515C" w:rsidRDefault="0015515C" w:rsidP="0015515C">
      <w:pPr>
        <w:widowControl/>
        <w:suppressAutoHyphens w:val="0"/>
        <w:spacing w:line="276" w:lineRule="auto"/>
        <w:jc w:val="both"/>
        <w:rPr>
          <w:rFonts w:ascii="Times New Roman" w:eastAsia="Calibri" w:hAnsi="Times New Roman"/>
          <w:b/>
          <w:kern w:val="0"/>
          <w:sz w:val="24"/>
          <w:lang w:eastAsia="en-US"/>
        </w:rPr>
      </w:pPr>
      <w:r w:rsidRPr="0015515C">
        <w:rPr>
          <w:rFonts w:ascii="Times New Roman" w:eastAsia="Calibri" w:hAnsi="Times New Roman"/>
          <w:kern w:val="0"/>
          <w:sz w:val="24"/>
          <w:lang w:eastAsia="en-US"/>
        </w:rPr>
        <w:t xml:space="preserve">     </w:t>
      </w:r>
      <w:r>
        <w:rPr>
          <w:rFonts w:ascii="Times New Roman" w:eastAsia="Calibri" w:hAnsi="Times New Roman"/>
          <w:kern w:val="0"/>
          <w:sz w:val="24"/>
          <w:lang w:eastAsia="en-US"/>
        </w:rPr>
        <w:tab/>
      </w:r>
      <w:r w:rsidRPr="0015515C">
        <w:rPr>
          <w:rFonts w:ascii="Times New Roman" w:eastAsia="Calibri" w:hAnsi="Times New Roman"/>
          <w:kern w:val="0"/>
          <w:sz w:val="24"/>
          <w:lang w:eastAsia="en-US"/>
        </w:rPr>
        <w:t xml:space="preserve"> </w:t>
      </w:r>
      <w:r w:rsidRPr="0015515C">
        <w:rPr>
          <w:rFonts w:ascii="Times New Roman" w:eastAsia="Calibri" w:hAnsi="Times New Roman"/>
          <w:b/>
          <w:kern w:val="0"/>
          <w:sz w:val="24"/>
          <w:lang w:eastAsia="en-US"/>
        </w:rPr>
        <w:t xml:space="preserve">Задачи: </w:t>
      </w:r>
    </w:p>
    <w:p w:rsidR="0015515C" w:rsidRPr="0015515C" w:rsidRDefault="0015515C" w:rsidP="0015515C">
      <w:pPr>
        <w:widowControl/>
        <w:suppressAutoHyphens w:val="0"/>
        <w:spacing w:line="276" w:lineRule="auto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15515C">
        <w:rPr>
          <w:rFonts w:ascii="Times New Roman" w:eastAsia="Calibri" w:hAnsi="Times New Roman"/>
          <w:kern w:val="0"/>
          <w:sz w:val="24"/>
          <w:lang w:eastAsia="en-US"/>
        </w:rPr>
        <w:t>-</w:t>
      </w:r>
      <w:r>
        <w:rPr>
          <w:rFonts w:ascii="Times New Roman" w:eastAsia="Calibri" w:hAnsi="Times New Roman"/>
          <w:kern w:val="0"/>
          <w:sz w:val="24"/>
          <w:lang w:eastAsia="en-US"/>
        </w:rPr>
        <w:t xml:space="preserve"> </w:t>
      </w:r>
      <w:r w:rsidRPr="0015515C">
        <w:rPr>
          <w:rFonts w:ascii="Times New Roman" w:eastAsia="Calibri" w:hAnsi="Times New Roman"/>
          <w:kern w:val="0"/>
          <w:sz w:val="24"/>
          <w:lang w:eastAsia="en-US"/>
        </w:rPr>
        <w:t xml:space="preserve">улучшение социально-экономического положения работников; </w:t>
      </w:r>
    </w:p>
    <w:p w:rsidR="0015515C" w:rsidRPr="0015515C" w:rsidRDefault="0015515C" w:rsidP="0015515C">
      <w:pPr>
        <w:widowControl/>
        <w:suppressAutoHyphens w:val="0"/>
        <w:spacing w:line="276" w:lineRule="auto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15515C">
        <w:rPr>
          <w:rFonts w:ascii="Times New Roman" w:eastAsia="Calibri" w:hAnsi="Times New Roman"/>
          <w:kern w:val="0"/>
          <w:sz w:val="24"/>
          <w:lang w:eastAsia="en-US"/>
        </w:rPr>
        <w:t>-</w:t>
      </w:r>
      <w:r>
        <w:rPr>
          <w:rFonts w:ascii="Times New Roman" w:eastAsia="Calibri" w:hAnsi="Times New Roman"/>
          <w:kern w:val="0"/>
          <w:sz w:val="24"/>
          <w:lang w:eastAsia="en-US"/>
        </w:rPr>
        <w:t xml:space="preserve"> </w:t>
      </w:r>
      <w:r w:rsidRPr="0015515C">
        <w:rPr>
          <w:rFonts w:ascii="Times New Roman" w:eastAsia="Calibri" w:hAnsi="Times New Roman"/>
          <w:kern w:val="0"/>
          <w:sz w:val="24"/>
          <w:lang w:eastAsia="en-US"/>
        </w:rPr>
        <w:t xml:space="preserve">развитие социального партнерства; </w:t>
      </w:r>
    </w:p>
    <w:p w:rsidR="0015515C" w:rsidRPr="0015515C" w:rsidRDefault="0015515C" w:rsidP="0015515C">
      <w:pPr>
        <w:widowControl/>
        <w:suppressAutoHyphens w:val="0"/>
        <w:spacing w:line="276" w:lineRule="auto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15515C">
        <w:rPr>
          <w:rFonts w:ascii="Times New Roman" w:eastAsia="Calibri" w:hAnsi="Times New Roman"/>
          <w:kern w:val="0"/>
          <w:sz w:val="24"/>
          <w:lang w:eastAsia="en-US"/>
        </w:rPr>
        <w:t>-</w:t>
      </w:r>
      <w:r>
        <w:rPr>
          <w:rFonts w:ascii="Times New Roman" w:eastAsia="Calibri" w:hAnsi="Times New Roman"/>
          <w:kern w:val="0"/>
          <w:sz w:val="24"/>
          <w:lang w:eastAsia="en-US"/>
        </w:rPr>
        <w:t xml:space="preserve"> </w:t>
      </w:r>
      <w:r w:rsidRPr="0015515C">
        <w:rPr>
          <w:rFonts w:ascii="Times New Roman" w:eastAsia="Calibri" w:hAnsi="Times New Roman"/>
          <w:kern w:val="0"/>
          <w:sz w:val="24"/>
          <w:lang w:eastAsia="en-US"/>
        </w:rPr>
        <w:t xml:space="preserve">укрепление и развитие профессиональной солидарности; </w:t>
      </w:r>
    </w:p>
    <w:p w:rsidR="0015515C" w:rsidRPr="0015515C" w:rsidRDefault="0015515C" w:rsidP="0015515C">
      <w:pPr>
        <w:widowControl/>
        <w:tabs>
          <w:tab w:val="left" w:pos="6057"/>
        </w:tabs>
        <w:suppressAutoHyphens w:val="0"/>
        <w:spacing w:line="276" w:lineRule="auto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15515C">
        <w:rPr>
          <w:rFonts w:ascii="Times New Roman" w:eastAsia="Calibri" w:hAnsi="Times New Roman"/>
          <w:kern w:val="0"/>
          <w:sz w:val="24"/>
          <w:lang w:eastAsia="en-US"/>
        </w:rPr>
        <w:t>-</w:t>
      </w:r>
      <w:r>
        <w:rPr>
          <w:rFonts w:ascii="Times New Roman" w:eastAsia="Calibri" w:hAnsi="Times New Roman"/>
          <w:kern w:val="0"/>
          <w:sz w:val="24"/>
          <w:lang w:eastAsia="en-US"/>
        </w:rPr>
        <w:t xml:space="preserve"> </w:t>
      </w:r>
      <w:r w:rsidRPr="0015515C">
        <w:rPr>
          <w:rFonts w:ascii="Times New Roman" w:eastAsia="Calibri" w:hAnsi="Times New Roman"/>
          <w:kern w:val="0"/>
          <w:sz w:val="24"/>
          <w:lang w:eastAsia="en-US"/>
        </w:rPr>
        <w:t>помощь членам ППО.</w:t>
      </w:r>
      <w:r>
        <w:rPr>
          <w:rFonts w:ascii="Times New Roman" w:eastAsia="Calibri" w:hAnsi="Times New Roman"/>
          <w:kern w:val="0"/>
          <w:sz w:val="24"/>
          <w:lang w:eastAsia="en-US"/>
        </w:rPr>
        <w:tab/>
      </w:r>
    </w:p>
    <w:p w:rsidR="0015515C" w:rsidRPr="0015515C" w:rsidRDefault="0015515C" w:rsidP="0015515C">
      <w:pPr>
        <w:widowControl/>
        <w:suppressAutoHyphens w:val="0"/>
        <w:spacing w:line="276" w:lineRule="auto"/>
        <w:ind w:firstLine="708"/>
        <w:jc w:val="both"/>
        <w:rPr>
          <w:rFonts w:ascii="Times New Roman" w:eastAsia="Calibri" w:hAnsi="Times New Roman"/>
          <w:b/>
          <w:kern w:val="0"/>
          <w:sz w:val="24"/>
          <w:lang w:eastAsia="en-US"/>
        </w:rPr>
      </w:pPr>
      <w:r w:rsidRPr="0015515C">
        <w:rPr>
          <w:rFonts w:ascii="Times New Roman" w:eastAsia="Calibri" w:hAnsi="Times New Roman"/>
          <w:b/>
          <w:kern w:val="0"/>
          <w:sz w:val="24"/>
          <w:lang w:eastAsia="en-US"/>
        </w:rPr>
        <w:t xml:space="preserve">Профсоюзный комитет ведёт свою работу по 3 направлениям: </w:t>
      </w:r>
    </w:p>
    <w:p w:rsidR="0015515C" w:rsidRPr="0015515C" w:rsidRDefault="0015515C" w:rsidP="0015515C">
      <w:pPr>
        <w:widowControl/>
        <w:suppressAutoHyphens w:val="0"/>
        <w:spacing w:line="276" w:lineRule="auto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15515C">
        <w:rPr>
          <w:rFonts w:ascii="Times New Roman" w:eastAsia="Calibri" w:hAnsi="Times New Roman"/>
          <w:kern w:val="0"/>
          <w:sz w:val="24"/>
          <w:lang w:eastAsia="en-US"/>
        </w:rPr>
        <w:t xml:space="preserve">1. Представительство и защита социально – экономических интересов и прав работников. </w:t>
      </w:r>
    </w:p>
    <w:p w:rsidR="0015515C" w:rsidRPr="0015515C" w:rsidRDefault="0015515C" w:rsidP="0015515C">
      <w:pPr>
        <w:widowControl/>
        <w:suppressAutoHyphens w:val="0"/>
        <w:spacing w:line="276" w:lineRule="auto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>
        <w:rPr>
          <w:rFonts w:ascii="Times New Roman" w:eastAsia="Calibri" w:hAnsi="Times New Roman"/>
          <w:kern w:val="0"/>
          <w:sz w:val="24"/>
          <w:lang w:eastAsia="en-US"/>
        </w:rPr>
        <w:t xml:space="preserve">2. </w:t>
      </w:r>
      <w:r w:rsidRPr="0015515C">
        <w:rPr>
          <w:rFonts w:ascii="Times New Roman" w:eastAsia="Calibri" w:hAnsi="Times New Roman"/>
          <w:kern w:val="0"/>
          <w:sz w:val="24"/>
          <w:lang w:eastAsia="en-US"/>
        </w:rPr>
        <w:t xml:space="preserve">Организационная работа (оказание информационно-методической, консультативной, правовой помощи членам Профсоюза). </w:t>
      </w:r>
    </w:p>
    <w:p w:rsidR="0015515C" w:rsidRPr="0015515C" w:rsidRDefault="0015515C" w:rsidP="0015515C">
      <w:pPr>
        <w:widowControl/>
        <w:suppressAutoHyphens w:val="0"/>
        <w:spacing w:line="276" w:lineRule="auto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15515C">
        <w:rPr>
          <w:rFonts w:ascii="Times New Roman" w:eastAsia="Calibri" w:hAnsi="Times New Roman"/>
          <w:kern w:val="0"/>
          <w:sz w:val="24"/>
          <w:lang w:eastAsia="en-US"/>
        </w:rPr>
        <w:t xml:space="preserve">3. Финансовая работа. </w:t>
      </w: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В профсоюзной организации МБОУ</w:t>
      </w:r>
      <w:r w:rsidR="001D013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 w:rsidR="001D0138">
        <w:rPr>
          <w:rFonts w:ascii="Times New Roman" w:hAnsi="Times New Roman"/>
          <w:sz w:val="24"/>
        </w:rPr>
        <w:t>Исергаповская СОШ</w:t>
      </w:r>
      <w:r>
        <w:rPr>
          <w:rFonts w:ascii="Times New Roman" w:hAnsi="Times New Roman"/>
          <w:sz w:val="24"/>
        </w:rPr>
        <w:t>»</w:t>
      </w:r>
      <w:r w:rsidRPr="006C554B">
        <w:rPr>
          <w:rFonts w:ascii="Times New Roman" w:hAnsi="Times New Roman"/>
          <w:sz w:val="24"/>
        </w:rPr>
        <w:t xml:space="preserve"> - </w:t>
      </w:r>
      <w:r w:rsidR="005E3BBA">
        <w:rPr>
          <w:rFonts w:ascii="Times New Roman" w:hAnsi="Times New Roman"/>
          <w:sz w:val="24"/>
        </w:rPr>
        <w:t>26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</w:t>
      </w:r>
      <w:r w:rsidRPr="006C554B">
        <w:rPr>
          <w:rFonts w:ascii="Times New Roman" w:hAnsi="Times New Roman"/>
          <w:sz w:val="24"/>
        </w:rPr>
        <w:t>человек</w:t>
      </w:r>
      <w:r w:rsidR="001D0138">
        <w:rPr>
          <w:rFonts w:ascii="Times New Roman" w:hAnsi="Times New Roman"/>
          <w:sz w:val="24"/>
        </w:rPr>
        <w:t>, охват членством  100</w:t>
      </w:r>
      <w:r w:rsidRPr="006C554B">
        <w:rPr>
          <w:rFonts w:ascii="Times New Roman" w:hAnsi="Times New Roman"/>
          <w:sz w:val="24"/>
        </w:rPr>
        <w:t>%</w:t>
      </w:r>
      <w:r>
        <w:rPr>
          <w:rFonts w:ascii="Times New Roman" w:hAnsi="Times New Roman"/>
          <w:sz w:val="24"/>
        </w:rPr>
        <w:t>.</w:t>
      </w:r>
    </w:p>
    <w:p w:rsidR="008240F3" w:rsidRPr="006C554B" w:rsidRDefault="008240F3" w:rsidP="008240F3">
      <w:pPr>
        <w:ind w:firstLine="284"/>
        <w:jc w:val="center"/>
        <w:rPr>
          <w:b/>
          <w:sz w:val="24"/>
        </w:rPr>
      </w:pPr>
    </w:p>
    <w:p w:rsidR="008240F3" w:rsidRPr="006C554B" w:rsidRDefault="008240F3" w:rsidP="008240F3">
      <w:pPr>
        <w:widowControl/>
        <w:numPr>
          <w:ilvl w:val="0"/>
          <w:numId w:val="1"/>
        </w:numPr>
        <w:suppressAutoHyphens w:val="0"/>
        <w:ind w:firstLine="284"/>
        <w:jc w:val="center"/>
        <w:rPr>
          <w:rFonts w:ascii="Times New Roman" w:hAnsi="Times New Roman"/>
          <w:b/>
          <w:sz w:val="24"/>
        </w:rPr>
      </w:pPr>
      <w:r w:rsidRPr="006C554B">
        <w:rPr>
          <w:rFonts w:ascii="Times New Roman" w:hAnsi="Times New Roman"/>
          <w:b/>
          <w:sz w:val="24"/>
        </w:rPr>
        <w:t>Мероприятия по защите социально-экономических интересов и прав работников</w:t>
      </w:r>
    </w:p>
    <w:p w:rsidR="008240F3" w:rsidRPr="006C554B" w:rsidRDefault="008240F3" w:rsidP="008240F3">
      <w:pPr>
        <w:ind w:left="360" w:firstLine="284"/>
        <w:jc w:val="center"/>
        <w:rPr>
          <w:rFonts w:ascii="Times New Roman" w:hAnsi="Times New Roman"/>
          <w:b/>
          <w:sz w:val="24"/>
        </w:rPr>
      </w:pPr>
    </w:p>
    <w:p w:rsidR="008240F3" w:rsidRPr="006C554B" w:rsidRDefault="008240F3" w:rsidP="008240F3">
      <w:pPr>
        <w:pStyle w:val="3"/>
        <w:spacing w:after="0"/>
        <w:ind w:firstLine="284"/>
        <w:jc w:val="both"/>
        <w:rPr>
          <w:sz w:val="24"/>
          <w:szCs w:val="24"/>
        </w:rPr>
      </w:pPr>
      <w:r w:rsidRPr="006C554B">
        <w:rPr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:rsidR="008240F3" w:rsidRPr="006C554B" w:rsidRDefault="008240F3" w:rsidP="008240F3">
      <w:pPr>
        <w:pStyle w:val="3"/>
        <w:spacing w:after="0"/>
        <w:ind w:firstLine="284"/>
        <w:jc w:val="both"/>
        <w:rPr>
          <w:sz w:val="24"/>
          <w:szCs w:val="24"/>
        </w:rPr>
      </w:pPr>
      <w:r w:rsidRPr="006C554B">
        <w:rPr>
          <w:sz w:val="24"/>
          <w:szCs w:val="24"/>
        </w:rPr>
        <w:t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вопросы охраны труда, вопросы организации оздоровления и отдыха работников и др.)</w:t>
      </w:r>
    </w:p>
    <w:p w:rsidR="008240F3" w:rsidRPr="006C554B" w:rsidRDefault="008240F3" w:rsidP="008240F3">
      <w:pPr>
        <w:pStyle w:val="3"/>
        <w:spacing w:after="0"/>
        <w:ind w:firstLine="284"/>
        <w:jc w:val="both"/>
        <w:rPr>
          <w:sz w:val="24"/>
          <w:szCs w:val="24"/>
        </w:rPr>
      </w:pPr>
      <w:r w:rsidRPr="006C554B">
        <w:rPr>
          <w:sz w:val="24"/>
          <w:szCs w:val="24"/>
        </w:rPr>
        <w:t xml:space="preserve">Сегодня все работники школы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</w:t>
      </w:r>
      <w:r w:rsidRPr="006C554B">
        <w:rPr>
          <w:sz w:val="24"/>
          <w:szCs w:val="24"/>
        </w:rPr>
        <w:lastRenderedPageBreak/>
        <w:t>мероприятий по охране труда, улучшить условия труда и быта работников, оказать им материальную помощь.</w:t>
      </w:r>
    </w:p>
    <w:p w:rsidR="008240F3" w:rsidRPr="006C554B" w:rsidRDefault="008240F3" w:rsidP="008240F3">
      <w:pPr>
        <w:pStyle w:val="3"/>
        <w:spacing w:after="0"/>
        <w:ind w:firstLine="284"/>
        <w:jc w:val="both"/>
        <w:rPr>
          <w:sz w:val="24"/>
          <w:szCs w:val="24"/>
        </w:rPr>
      </w:pPr>
    </w:p>
    <w:p w:rsidR="008240F3" w:rsidRPr="006C554B" w:rsidRDefault="008240F3" w:rsidP="008240F3">
      <w:pPr>
        <w:ind w:firstLine="284"/>
        <w:jc w:val="center"/>
        <w:rPr>
          <w:rFonts w:ascii="Times New Roman" w:hAnsi="Times New Roman"/>
          <w:b/>
          <w:sz w:val="24"/>
        </w:rPr>
      </w:pPr>
      <w:r w:rsidRPr="006C554B">
        <w:rPr>
          <w:rFonts w:ascii="Times New Roman" w:hAnsi="Times New Roman"/>
          <w:b/>
          <w:sz w:val="24"/>
          <w:lang w:val="en-US"/>
        </w:rPr>
        <w:t>II</w:t>
      </w:r>
      <w:r w:rsidRPr="006C554B">
        <w:rPr>
          <w:rFonts w:ascii="Times New Roman" w:hAnsi="Times New Roman"/>
          <w:b/>
          <w:sz w:val="24"/>
        </w:rPr>
        <w:t>. Организационная работа</w:t>
      </w:r>
    </w:p>
    <w:p w:rsidR="008240F3" w:rsidRPr="006C554B" w:rsidRDefault="008240F3" w:rsidP="008240F3">
      <w:pPr>
        <w:ind w:firstLine="284"/>
        <w:jc w:val="center"/>
        <w:rPr>
          <w:b/>
          <w:sz w:val="24"/>
        </w:rPr>
      </w:pP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6C554B">
        <w:rPr>
          <w:rFonts w:ascii="Times New Roman" w:hAnsi="Times New Roman"/>
          <w:sz w:val="24"/>
        </w:rPr>
        <w:t>контроль за</w:t>
      </w:r>
      <w:proofErr w:type="gramEnd"/>
      <w:r w:rsidRPr="006C554B">
        <w:rPr>
          <w:rFonts w:ascii="Times New Roman" w:hAnsi="Times New Roman"/>
          <w:sz w:val="24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</w:t>
      </w: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Общ</w:t>
      </w:r>
      <w:r>
        <w:rPr>
          <w:rFonts w:ascii="Times New Roman" w:hAnsi="Times New Roman"/>
          <w:sz w:val="24"/>
        </w:rPr>
        <w:t>ее число профсоюзного актива - 5</w:t>
      </w:r>
      <w:r w:rsidRPr="006C554B">
        <w:rPr>
          <w:rFonts w:ascii="Times New Roman" w:hAnsi="Times New Roman"/>
          <w:sz w:val="24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</w:t>
      </w:r>
      <w:r>
        <w:rPr>
          <w:rFonts w:ascii="Times New Roman" w:hAnsi="Times New Roman"/>
          <w:sz w:val="24"/>
        </w:rPr>
        <w:t xml:space="preserve">школьной </w:t>
      </w:r>
      <w:r w:rsidRPr="006C554B">
        <w:rPr>
          <w:rFonts w:ascii="Times New Roman" w:hAnsi="Times New Roman"/>
          <w:sz w:val="24"/>
        </w:rPr>
        <w:t xml:space="preserve">профсоюзной организации. </w:t>
      </w: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 в профсоюз, о выплате материальной помощи и т.д.) </w:t>
      </w:r>
    </w:p>
    <w:p w:rsidR="008240F3" w:rsidRPr="006C554B" w:rsidRDefault="008240F3" w:rsidP="008240F3">
      <w:pPr>
        <w:pStyle w:val="3"/>
        <w:spacing w:after="0"/>
        <w:ind w:firstLine="284"/>
        <w:jc w:val="both"/>
        <w:rPr>
          <w:sz w:val="24"/>
          <w:szCs w:val="24"/>
        </w:rPr>
      </w:pPr>
      <w:r w:rsidRPr="006C554B">
        <w:rPr>
          <w:sz w:val="24"/>
          <w:szCs w:val="24"/>
        </w:rPr>
        <w:t>Профком школы принимал активное участие в общественно-политических акциях и мероприятиях</w:t>
      </w:r>
      <w:r>
        <w:rPr>
          <w:sz w:val="24"/>
          <w:szCs w:val="24"/>
        </w:rPr>
        <w:t>, проводимых</w:t>
      </w:r>
      <w:r w:rsidRPr="006C554B">
        <w:rPr>
          <w:sz w:val="24"/>
          <w:szCs w:val="24"/>
        </w:rPr>
        <w:t xml:space="preserve"> </w:t>
      </w:r>
      <w:hyperlink r:id="rId6" w:history="1">
        <w:r w:rsidRPr="008240F3">
          <w:rPr>
            <w:rStyle w:val="a5"/>
            <w:color w:val="auto"/>
            <w:sz w:val="24"/>
            <w:szCs w:val="24"/>
            <w:u w:val="none"/>
          </w:rPr>
          <w:t>районной организацией профсоюзов работников народного образования и науки РФ</w:t>
        </w:r>
      </w:hyperlink>
      <w:r w:rsidRPr="008240F3">
        <w:rPr>
          <w:sz w:val="24"/>
          <w:szCs w:val="24"/>
        </w:rPr>
        <w:t xml:space="preserve">. </w:t>
      </w:r>
      <w:r w:rsidRPr="006C554B">
        <w:rPr>
          <w:sz w:val="24"/>
          <w:szCs w:val="24"/>
        </w:rPr>
        <w:t>Профком школы организует работу по оздоровлению членов коллектива: подаются заявки на лечение в профилакторий, сотрудники школы информируются о наличии путевок в санатории</w:t>
      </w:r>
      <w:r>
        <w:rPr>
          <w:sz w:val="24"/>
          <w:szCs w:val="24"/>
        </w:rPr>
        <w:t>, в детский оздоровительный лагерь</w:t>
      </w:r>
      <w:r w:rsidRPr="006C554B">
        <w:rPr>
          <w:sz w:val="24"/>
          <w:szCs w:val="24"/>
        </w:rPr>
        <w:t xml:space="preserve">. </w:t>
      </w:r>
    </w:p>
    <w:p w:rsidR="008240F3" w:rsidRPr="006C554B" w:rsidRDefault="008240F3" w:rsidP="008240F3">
      <w:pPr>
        <w:pStyle w:val="3"/>
        <w:spacing w:after="0"/>
        <w:ind w:firstLine="709"/>
        <w:jc w:val="both"/>
        <w:rPr>
          <w:sz w:val="24"/>
          <w:szCs w:val="24"/>
        </w:rPr>
      </w:pPr>
      <w:r w:rsidRPr="006C554B">
        <w:rPr>
          <w:sz w:val="24"/>
          <w:szCs w:val="24"/>
        </w:rPr>
        <w:t xml:space="preserve">Для поддержания здоровой, жизнерадостной атмосферы в коллективе проводится культурно — просветительская работа. Традиционно проходят встречи коллектива в предпраздничные дни: День учителя, Новый год, День защитника Отечества, 8 Марта, День Победы, в юбилейные даты сотрудников. Постоянно оказывается материальная помощь сотрудникам, связанная с рождением ребенка; оказывается помощь при потере близкого члена </w:t>
      </w:r>
      <w:r>
        <w:rPr>
          <w:sz w:val="24"/>
          <w:szCs w:val="24"/>
        </w:rPr>
        <w:t xml:space="preserve">семьи. </w:t>
      </w:r>
      <w:r w:rsidRPr="006C554B">
        <w:rPr>
          <w:sz w:val="24"/>
          <w:szCs w:val="24"/>
        </w:rPr>
        <w:t xml:space="preserve">Не остаются без внимания  и ветераны педагогического труда. К юбилейным датам ветеранам вручаются подарки, они приглашаются в школу для проведения совместных мероприятий. Для ветеранов </w:t>
      </w:r>
      <w:r>
        <w:rPr>
          <w:sz w:val="24"/>
          <w:szCs w:val="24"/>
        </w:rPr>
        <w:t xml:space="preserve"> тыла </w:t>
      </w:r>
      <w:r w:rsidRPr="006C554B">
        <w:rPr>
          <w:sz w:val="24"/>
          <w:szCs w:val="24"/>
        </w:rPr>
        <w:t>ВОВ, детей войны проводятся мероприятия ко Дню Победы</w:t>
      </w:r>
      <w:r>
        <w:rPr>
          <w:sz w:val="24"/>
          <w:szCs w:val="24"/>
        </w:rPr>
        <w:t xml:space="preserve">. </w:t>
      </w:r>
    </w:p>
    <w:p w:rsidR="008240F3" w:rsidRPr="006C554B" w:rsidRDefault="008240F3" w:rsidP="008240F3">
      <w:pPr>
        <w:pStyle w:val="3"/>
        <w:spacing w:after="0"/>
        <w:ind w:firstLine="709"/>
        <w:jc w:val="both"/>
        <w:rPr>
          <w:sz w:val="24"/>
          <w:szCs w:val="24"/>
        </w:rPr>
      </w:pPr>
      <w:r w:rsidRPr="006C554B">
        <w:rPr>
          <w:sz w:val="24"/>
          <w:szCs w:val="24"/>
        </w:rPr>
        <w:t>За истекший год проведена работа по оформлению, согласованию с работодателем и регистрации таких документов, как  Коллективный договор, Дополнения к Коллективному договору, В целях информационного обеспечения деятельности профсоюза систематически обновляется информация на стенде «Наш профсоюз», оформлена страничка на сайте, разработаны локальные документы деяте</w:t>
      </w:r>
      <w:r>
        <w:rPr>
          <w:sz w:val="24"/>
          <w:szCs w:val="24"/>
        </w:rPr>
        <w:t>льности профсоюзной организации.</w:t>
      </w:r>
    </w:p>
    <w:p w:rsidR="008240F3" w:rsidRPr="006C554B" w:rsidRDefault="008240F3" w:rsidP="008240F3">
      <w:pPr>
        <w:jc w:val="center"/>
        <w:rPr>
          <w:rFonts w:ascii="Times New Roman" w:hAnsi="Times New Roman"/>
          <w:b/>
          <w:iCs/>
          <w:sz w:val="24"/>
        </w:rPr>
      </w:pPr>
      <w:r w:rsidRPr="006C554B">
        <w:rPr>
          <w:rFonts w:ascii="Times New Roman" w:hAnsi="Times New Roman"/>
          <w:b/>
          <w:iCs/>
          <w:sz w:val="24"/>
          <w:lang w:val="en-US"/>
        </w:rPr>
        <w:t>III</w:t>
      </w:r>
      <w:r w:rsidRPr="006C554B">
        <w:rPr>
          <w:rFonts w:ascii="Times New Roman" w:hAnsi="Times New Roman"/>
          <w:b/>
          <w:iCs/>
          <w:sz w:val="24"/>
        </w:rPr>
        <w:t>. Финансовая работа</w:t>
      </w:r>
    </w:p>
    <w:p w:rsidR="008240F3" w:rsidRPr="006C554B" w:rsidRDefault="008240F3" w:rsidP="008240F3">
      <w:pPr>
        <w:jc w:val="center"/>
        <w:rPr>
          <w:rFonts w:ascii="Times New Roman" w:hAnsi="Times New Roman"/>
          <w:b/>
          <w:iCs/>
          <w:sz w:val="24"/>
        </w:rPr>
      </w:pPr>
    </w:p>
    <w:p w:rsidR="008240F3" w:rsidRPr="006C554B" w:rsidRDefault="008240F3" w:rsidP="008240F3">
      <w:pPr>
        <w:ind w:firstLine="630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8240F3" w:rsidRPr="006C554B" w:rsidRDefault="008240F3" w:rsidP="008240F3">
      <w:pPr>
        <w:ind w:firstLine="630"/>
        <w:jc w:val="both"/>
        <w:rPr>
          <w:rFonts w:ascii="Times New Roman" w:hAnsi="Times New Roman"/>
          <w:i/>
          <w:sz w:val="24"/>
        </w:rPr>
      </w:pPr>
      <w:r w:rsidRPr="006C554B">
        <w:rPr>
          <w:rFonts w:ascii="Times New Roman" w:hAnsi="Times New Roman"/>
          <w:bCs/>
          <w:sz w:val="24"/>
        </w:rPr>
        <w:t>Для проведения культурно-массовых, спортивно-оздоровительных мероприятий и оказания материальной помощи</w:t>
      </w:r>
      <w:r w:rsidRPr="006C554B">
        <w:rPr>
          <w:rFonts w:ascii="Times New Roman" w:hAnsi="Times New Roman"/>
          <w:sz w:val="24"/>
        </w:rPr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6C554B">
        <w:rPr>
          <w:rFonts w:ascii="Times New Roman" w:hAnsi="Times New Roman"/>
          <w:i/>
          <w:sz w:val="24"/>
        </w:rPr>
        <w:t xml:space="preserve">  </w:t>
      </w:r>
    </w:p>
    <w:p w:rsidR="008240F3" w:rsidRPr="006C554B" w:rsidRDefault="008240F3" w:rsidP="008240F3">
      <w:pPr>
        <w:jc w:val="center"/>
        <w:rPr>
          <w:rFonts w:ascii="Times New Roman" w:hAnsi="Times New Roman"/>
          <w:iCs/>
          <w:sz w:val="24"/>
        </w:rPr>
      </w:pPr>
      <w:r w:rsidRPr="006C554B">
        <w:rPr>
          <w:rFonts w:ascii="Times New Roman" w:hAnsi="Times New Roman"/>
          <w:sz w:val="24"/>
        </w:rPr>
        <w:tab/>
      </w:r>
      <w:r w:rsidRPr="006C554B">
        <w:rPr>
          <w:rFonts w:ascii="Times New Roman" w:hAnsi="Times New Roman"/>
          <w:iCs/>
          <w:sz w:val="24"/>
        </w:rPr>
        <w:t xml:space="preserve"> </w:t>
      </w:r>
    </w:p>
    <w:p w:rsidR="008240F3" w:rsidRDefault="008240F3" w:rsidP="008240F3">
      <w:pPr>
        <w:jc w:val="center"/>
        <w:rPr>
          <w:rFonts w:ascii="Times New Roman" w:hAnsi="Times New Roman"/>
          <w:b/>
          <w:iCs/>
          <w:sz w:val="24"/>
        </w:rPr>
      </w:pPr>
    </w:p>
    <w:p w:rsidR="008240F3" w:rsidRPr="006C554B" w:rsidRDefault="008240F3" w:rsidP="008240F3">
      <w:pPr>
        <w:jc w:val="center"/>
        <w:rPr>
          <w:rFonts w:ascii="Times New Roman" w:hAnsi="Times New Roman"/>
          <w:b/>
          <w:iCs/>
          <w:sz w:val="24"/>
        </w:rPr>
      </w:pPr>
      <w:r w:rsidRPr="006C554B">
        <w:rPr>
          <w:rFonts w:ascii="Times New Roman" w:hAnsi="Times New Roman"/>
          <w:b/>
          <w:iCs/>
          <w:sz w:val="24"/>
          <w:lang w:val="en-US"/>
        </w:rPr>
        <w:lastRenderedPageBreak/>
        <w:t>IV</w:t>
      </w:r>
      <w:r w:rsidRPr="006C554B">
        <w:rPr>
          <w:rFonts w:ascii="Times New Roman" w:hAnsi="Times New Roman"/>
          <w:b/>
          <w:iCs/>
          <w:sz w:val="24"/>
        </w:rPr>
        <w:t>. Предложения по улучшению работы профсоюзного комитета</w:t>
      </w:r>
    </w:p>
    <w:p w:rsidR="008240F3" w:rsidRPr="006C554B" w:rsidRDefault="008240F3" w:rsidP="008240F3">
      <w:pPr>
        <w:jc w:val="both"/>
        <w:rPr>
          <w:rFonts w:ascii="Times New Roman" w:hAnsi="Times New Roman"/>
          <w:b/>
          <w:i/>
          <w:sz w:val="24"/>
        </w:rPr>
      </w:pPr>
    </w:p>
    <w:p w:rsidR="008240F3" w:rsidRPr="006C554B" w:rsidRDefault="008240F3" w:rsidP="008240F3">
      <w:pPr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ab/>
        <w:t xml:space="preserve">У профсоюзного комитета есть  над чем работать. В перспективе –  новые проекты по мотивации вступления в профсоюз, 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8240F3" w:rsidRPr="006C554B" w:rsidRDefault="008240F3" w:rsidP="008240F3">
      <w:pPr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          Каждый член профсоюза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</w:t>
      </w:r>
    </w:p>
    <w:p w:rsidR="008240F3" w:rsidRPr="006C554B" w:rsidRDefault="008240F3" w:rsidP="008240F3">
      <w:pPr>
        <w:ind w:firstLine="708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Профсоюзному комитету и его комиссиям необходимо стараться активнее заявить о себе, о роли первичной организации в жизни школы. Главными направлениями в этой работе остаются:</w:t>
      </w:r>
    </w:p>
    <w:p w:rsidR="008240F3" w:rsidRPr="006C554B" w:rsidRDefault="008240F3" w:rsidP="008240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защита прав и интересов работников учреждения, </w:t>
      </w:r>
    </w:p>
    <w:p w:rsidR="008240F3" w:rsidRPr="006C554B" w:rsidRDefault="008240F3" w:rsidP="008240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соблюдение законности, </w:t>
      </w:r>
    </w:p>
    <w:p w:rsidR="008240F3" w:rsidRPr="00727AFB" w:rsidRDefault="008240F3" w:rsidP="008240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повышение ответственности за результаты своего личного труда и работы коллектива в целом.</w:t>
      </w:r>
    </w:p>
    <w:p w:rsidR="008240F3" w:rsidRDefault="008240F3" w:rsidP="008240F3">
      <w:pPr>
        <w:pStyle w:val="a4"/>
        <w:spacing w:before="0" w:beforeAutospacing="0" w:after="0" w:afterAutospacing="0"/>
        <w:rPr>
          <w:sz w:val="27"/>
          <w:szCs w:val="27"/>
        </w:rPr>
      </w:pPr>
    </w:p>
    <w:p w:rsidR="008240F3" w:rsidRDefault="008240F3" w:rsidP="008240F3">
      <w:pPr>
        <w:rPr>
          <w:rFonts w:ascii="Times New Roman" w:hAnsi="Times New Roman"/>
          <w:sz w:val="28"/>
          <w:szCs w:val="28"/>
        </w:rPr>
      </w:pPr>
    </w:p>
    <w:p w:rsidR="008240F3" w:rsidRPr="00496AD6" w:rsidRDefault="008240F3" w:rsidP="008240F3">
      <w:pPr>
        <w:rPr>
          <w:rFonts w:ascii="Times New Roman" w:hAnsi="Times New Roman"/>
          <w:sz w:val="24"/>
        </w:rPr>
      </w:pPr>
      <w:r w:rsidRPr="00496AD6">
        <w:rPr>
          <w:rFonts w:ascii="Times New Roman" w:hAnsi="Times New Roman"/>
          <w:sz w:val="24"/>
        </w:rPr>
        <w:t>Председатель  МБОУ «</w:t>
      </w:r>
      <w:r w:rsidR="001D0138" w:rsidRPr="001D0138">
        <w:rPr>
          <w:rFonts w:ascii="Times New Roman" w:hAnsi="Times New Roman"/>
          <w:sz w:val="24"/>
        </w:rPr>
        <w:t>Исергаповская СОШ</w:t>
      </w:r>
      <w:r w:rsidRPr="00496AD6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       </w:t>
      </w:r>
      <w:proofErr w:type="spellStart"/>
      <w:r w:rsidR="001D0138">
        <w:rPr>
          <w:rFonts w:ascii="Times New Roman" w:hAnsi="Times New Roman"/>
          <w:sz w:val="24"/>
        </w:rPr>
        <w:t>Ногманова</w:t>
      </w:r>
      <w:proofErr w:type="spellEnd"/>
      <w:r w:rsidR="001D0138">
        <w:rPr>
          <w:rFonts w:ascii="Times New Roman" w:hAnsi="Times New Roman"/>
          <w:sz w:val="24"/>
        </w:rPr>
        <w:t xml:space="preserve"> Г.З.</w:t>
      </w:r>
    </w:p>
    <w:p w:rsidR="008240F3" w:rsidRPr="006C554B" w:rsidRDefault="008240F3" w:rsidP="008240F3">
      <w:pPr>
        <w:widowControl/>
        <w:suppressAutoHyphens w:val="0"/>
        <w:ind w:left="720" w:firstLine="708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C81C30" w:rsidRDefault="00C81C30"/>
    <w:sectPr w:rsidR="00C81C30" w:rsidSect="00522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7748A"/>
    <w:multiLevelType w:val="hybridMultilevel"/>
    <w:tmpl w:val="2F1228D2"/>
    <w:lvl w:ilvl="0" w:tplc="7152ED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62861"/>
    <w:multiLevelType w:val="hybridMultilevel"/>
    <w:tmpl w:val="91168988"/>
    <w:lvl w:ilvl="0" w:tplc="FCC81F30">
      <w:start w:val="2"/>
      <w:numFmt w:val="bullet"/>
      <w:lvlText w:val="-"/>
      <w:lvlJc w:val="left"/>
      <w:pPr>
        <w:ind w:left="14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40F3"/>
    <w:rsid w:val="0015515C"/>
    <w:rsid w:val="001D0138"/>
    <w:rsid w:val="005E3BBA"/>
    <w:rsid w:val="008240F3"/>
    <w:rsid w:val="00C8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F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0F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240F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3">
    <w:name w:val="Body Text 3"/>
    <w:basedOn w:val="a"/>
    <w:link w:val="30"/>
    <w:rsid w:val="008240F3"/>
    <w:pPr>
      <w:widowControl/>
      <w:suppressAutoHyphens w:val="0"/>
      <w:spacing w:after="120"/>
    </w:pPr>
    <w:rPr>
      <w:rFonts w:ascii="Times New Roman" w:eastAsia="Times New Roman" w:hAnsi="Times New Roman"/>
      <w:kern w:val="0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240F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uiPriority w:val="99"/>
    <w:unhideWhenUsed/>
    <w:rsid w:val="008240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vgorprof.ucoz.ru/news/iv_zasedanie_komiteta_stavropolskoj_gorodskoj_organizacii_profsojuza_rabotnikov_narodnogo_obrazovanija_i_nauki_rf/2015-09-30-7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Рим</cp:lastModifiedBy>
  <cp:revision>3</cp:revision>
  <dcterms:created xsi:type="dcterms:W3CDTF">2023-01-15T06:25:00Z</dcterms:created>
  <dcterms:modified xsi:type="dcterms:W3CDTF">2023-01-26T21:35:00Z</dcterms:modified>
</cp:coreProperties>
</file>